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MF-PETG: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Default Printing Temperature: </w:t>
        <w:tab/>
        <w:t xml:space="preserve">215°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Build Plate Temperature: </w:t>
        <w:tab/>
        <w:tab/>
        <w:t xml:space="preserve">80°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Print Speed: </w:t>
        <w:tab/>
        <w:tab/>
        <w:tab/>
        <w:tab/>
        <w:t xml:space="preserve">70mm/s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Materialeinstellung am Drucker beim Laden des Filaments: ABS (da dort Temperatur: 230°C hinterlegt ist)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u w:val="single"/>
          <w:rtl w:val="0"/>
        </w:rPr>
        <w:t xml:space="preserve">Materialeinstellung in CURA:</w:t>
      </w:r>
      <w:r w:rsidDel="00000000" w:rsidR="00000000" w:rsidRPr="00000000">
        <w:rPr>
          <w:rtl w:val="0"/>
        </w:rPr>
        <w:t xml:space="preserve"> (MF-PETG-black.xml.</w:t>
      </w:r>
      <w:r w:rsidDel="00000000" w:rsidR="00000000" w:rsidRPr="00000000">
        <w:rPr>
          <w:rtl w:val="0"/>
        </w:rPr>
        <w:t xml:space="preserve">fdm_material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ff0000"/>
          <w:rtl w:val="0"/>
        </w:rPr>
        <w:t xml:space="preserve">einbinden!</w:t>
      </w:r>
      <w:r w:rsidDel="00000000" w:rsidR="00000000" w:rsidRPr="00000000">
        <w:rPr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Layer Height </w:t>
        <w:tab/>
        <w:tab/>
        <w:tab/>
        <w:t xml:space="preserve">0.1mm (langer druck, hohe Qualität)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Layer Height </w:t>
        <w:tab/>
        <w:tab/>
        <w:tab/>
        <w:t xml:space="preserve">0.2mm (schnell Druck, Qualität noch i.O.)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Wall Thickness </w:t>
        <w:tab/>
        <w:tab/>
        <w:t xml:space="preserve">1.0-1.4mm (Wandstärke)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Top/Bottom Thickness </w:t>
        <w:tab/>
        <w:t xml:space="preserve">1.2mm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Top Layers </w:t>
        <w:tab/>
        <w:tab/>
        <w:tab/>
        <w:t xml:space="preserve">12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Bottom Layers </w:t>
        <w:tab/>
        <w:tab/>
        <w:t xml:space="preserve">12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Horizontal Expansion </w:t>
        <w:tab/>
        <w:tab/>
        <w:t xml:space="preserve">0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Infill Density</w:t>
        <w:tab/>
        <w:tab/>
        <w:tab/>
        <w:t xml:space="preserve">25% (50% bei benötigter Stabilität)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Infill Pattern</w:t>
        <w:tab/>
        <w:tab/>
        <w:tab/>
        <w:t xml:space="preserve">Triangles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Default Printing Temp.</w:t>
        <w:tab/>
        <w:t xml:space="preserve">215°C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Printing Temperature</w:t>
        <w:tab/>
        <w:tab/>
        <w:t xml:space="preserve">225°C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Printing Temp. Initial Layer</w:t>
        <w:tab/>
        <w:t xml:space="preserve">230°C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Build Plate Temp.</w:t>
        <w:tab/>
        <w:tab/>
        <w:t xml:space="preserve">80°C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Enable Retraction</w:t>
        <w:tab/>
        <w:tab/>
        <w:t xml:space="preserve">ja (Häkchen setzen)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Retraction Speed</w:t>
        <w:tab/>
        <w:tab/>
        <w:t xml:space="preserve">45mm/s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Print Speed</w:t>
        <w:tab/>
        <w:tab/>
        <w:tab/>
        <w:t xml:space="preserve">80mm/s (Maximalwert!)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Infill Speed</w:t>
        <w:tab/>
        <w:tab/>
        <w:tab/>
        <w:t xml:space="preserve">80mm/s (Maximalwert!)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Wall Speed</w:t>
        <w:tab/>
        <w:tab/>
        <w:tab/>
        <w:t xml:space="preserve">70mm/s (Maximalwert!)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Enable Print Cooling</w:t>
        <w:tab/>
        <w:tab/>
        <w:t xml:space="preserve">ja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Fan Speed</w:t>
        <w:tab/>
        <w:tab/>
        <w:tab/>
        <w:t xml:space="preserve">100%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Generate Support</w:t>
        <w:tab/>
        <w:tab/>
        <w:t xml:space="preserve">Nur “ja” falls Stützstrukturen benötigt werden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Support Placement</w:t>
        <w:tab/>
        <w:tab/>
        <w:t xml:space="preserve">Everywhere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Support Overhang Angle</w:t>
        <w:tab/>
        <w:t xml:space="preserve">60°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Support Pattern</w:t>
        <w:tab/>
        <w:tab/>
        <w:t xml:space="preserve">Zig Zag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Support Density</w:t>
        <w:tab/>
        <w:tab/>
        <w:t xml:space="preserve">25%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Enable Prime Blob</w:t>
        <w:tab/>
        <w:tab/>
        <w:t xml:space="preserve">ja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Build Plate Adhesion Type</w:t>
        <w:tab/>
        <w:t xml:space="preserve">Brim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Brim Width</w:t>
        <w:tab/>
        <w:tab/>
        <w:tab/>
        <w:t xml:space="preserve">7mm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Brim Line Count</w:t>
        <w:tab/>
        <w:tab/>
        <w:t xml:space="preserve">12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Prime Tower X Position</w:t>
        <w:tab/>
        <w:t xml:space="preserve">178.45mm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Prime Tower Y Position</w:t>
        <w:tab/>
        <w:t xml:space="preserve">187.38mm</w:t>
      </w:r>
    </w:p>
    <w:p w:rsidR="00000000" w:rsidDel="00000000" w:rsidP="00000000" w:rsidRDefault="00000000" w:rsidRPr="00000000" w14:paraId="0000002F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IGLIDUR: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Default Printing Temperature: 240°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Build Plate Temperature: 80°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Print Speed: 60mm/s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PET: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Default settings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Allgemein: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Layer </w:t>
      </w:r>
      <w:r w:rsidDel="00000000" w:rsidR="00000000" w:rsidRPr="00000000">
        <w:rPr>
          <w:rtl w:val="0"/>
        </w:rPr>
        <w:t xml:space="preserve">Hight</w:t>
      </w:r>
      <w:r w:rsidDel="00000000" w:rsidR="00000000" w:rsidRPr="00000000">
        <w:rPr>
          <w:rtl w:val="0"/>
        </w:rPr>
        <w:t xml:space="preserve">: 0.2mm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Infill Density: 20%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Infill Pattern: Triangles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Build Plate </w:t>
      </w:r>
      <w:r w:rsidDel="00000000" w:rsidR="00000000" w:rsidRPr="00000000">
        <w:rPr>
          <w:rtl w:val="0"/>
        </w:rPr>
        <w:t xml:space="preserve">Adhesion</w:t>
      </w:r>
      <w:r w:rsidDel="00000000" w:rsidR="00000000" w:rsidRPr="00000000">
        <w:rPr>
          <w:rtl w:val="0"/>
        </w:rPr>
        <w:t xml:space="preserve"> Type: Skirt (wenn mit Extruder 2 gedruckt wird hier auf Extruder 1 stellen, so wird aus beiden Düsen Material für den Skirt gedrückt. Wenn nur aus der Düse 2 gedrückt wird, kann es zu problemen kommen)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Enable Prime Tower: aus (nur bei Dual Extrusion verwenden)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de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